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8B9E8" w14:textId="77777777" w:rsidR="004A57B9" w:rsidRPr="005B7883" w:rsidRDefault="004A57B9" w:rsidP="008E7A81">
      <w:pPr>
        <w:spacing w:after="480"/>
        <w:rPr>
          <w:rFonts w:ascii="Helveltica" w:hAnsi="Helveltica" w:cs="Open Sans SemiBold"/>
          <w:b/>
          <w:bCs/>
          <w:color w:val="062D84"/>
          <w:sz w:val="36"/>
          <w:szCs w:val="36"/>
        </w:rPr>
      </w:pPr>
      <w:bookmarkStart w:id="0" w:name="_Hlk231807197"/>
      <w:r w:rsidRPr="005B7883">
        <w:rPr>
          <w:rFonts w:ascii="Helveltica" w:hAnsi="Helveltica" w:cs="Open Sans SemiBold"/>
          <w:b/>
          <w:bCs/>
          <w:noProof/>
          <w:color w:val="062D84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4E7624F0" wp14:editId="2573E88D">
            <wp:simplePos x="0" y="0"/>
            <wp:positionH relativeFrom="column">
              <wp:posOffset>4986655</wp:posOffset>
            </wp:positionH>
            <wp:positionV relativeFrom="paragraph">
              <wp:posOffset>-201797</wp:posOffset>
            </wp:positionV>
            <wp:extent cx="981731" cy="913660"/>
            <wp:effectExtent l="0" t="0" r="0" b="1270"/>
            <wp:wrapNone/>
            <wp:docPr id="1965345299" name="Picture 1" descr="Martin County Florida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345299" name="Picture 1" descr="Martin County Florida seal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731" cy="913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7A81" w:rsidRPr="005B7883">
        <w:rPr>
          <w:rFonts w:ascii="Helveltica" w:hAnsi="Helveltica" w:cs="Open Sans SemiBold"/>
          <w:b/>
          <w:bCs/>
          <w:noProof/>
          <w:color w:val="062D84"/>
          <w:sz w:val="36"/>
          <w:szCs w:val="36"/>
        </w:rPr>
        <w:t>Supplemental</w:t>
      </w:r>
      <w:r w:rsidRPr="005B7883">
        <w:rPr>
          <w:rFonts w:ascii="Helveltica" w:hAnsi="Helveltica" w:cs="Open Sans SemiBold"/>
          <w:b/>
          <w:bCs/>
          <w:color w:val="062D84"/>
          <w:sz w:val="36"/>
          <w:szCs w:val="36"/>
        </w:rPr>
        <w:t xml:space="preserve"> Memorandum</w:t>
      </w:r>
    </w:p>
    <w:bookmarkEnd w:id="0"/>
    <w:p w14:paraId="7EA0F270" w14:textId="1E6DB9ED" w:rsidR="00BC0569" w:rsidRPr="00806480" w:rsidRDefault="00BC0569" w:rsidP="004A57B9">
      <w:pPr>
        <w:pBdr>
          <w:left w:val="single" w:sz="18" w:space="4" w:color="062D84"/>
        </w:pBdr>
        <w:ind w:left="576"/>
        <w:rPr>
          <w:rFonts w:ascii="Helveltica" w:hAnsi="Helveltica"/>
        </w:rPr>
      </w:pPr>
      <w:r w:rsidRPr="00806480">
        <w:rPr>
          <w:rFonts w:ascii="Helveltica" w:hAnsi="Helveltica"/>
          <w:b/>
          <w:bCs/>
        </w:rPr>
        <w:t>Date:</w:t>
      </w:r>
      <w:r w:rsidRPr="00806480">
        <w:rPr>
          <w:rFonts w:ascii="Helveltica" w:hAnsi="Helveltica"/>
        </w:rPr>
        <w:tab/>
      </w:r>
      <w:r w:rsidRPr="00806480">
        <w:rPr>
          <w:rFonts w:ascii="Helveltica" w:hAnsi="Helveltica"/>
        </w:rPr>
        <w:tab/>
      </w:r>
      <w:r w:rsidR="00945BF5">
        <w:rPr>
          <w:rFonts w:ascii="Helveltica" w:hAnsi="Helveltica"/>
        </w:rPr>
        <w:t>July 8, 2026</w:t>
      </w:r>
    </w:p>
    <w:p w14:paraId="7F81B37C" w14:textId="77777777" w:rsidR="004A57B9" w:rsidRPr="00806480" w:rsidRDefault="004A57B9" w:rsidP="004A57B9">
      <w:pPr>
        <w:pBdr>
          <w:left w:val="single" w:sz="18" w:space="4" w:color="062D84"/>
        </w:pBdr>
        <w:ind w:left="576"/>
        <w:rPr>
          <w:rFonts w:ascii="Helveltica" w:hAnsi="Helveltica"/>
        </w:rPr>
      </w:pPr>
      <w:r w:rsidRPr="00806480">
        <w:rPr>
          <w:rFonts w:ascii="Helveltica" w:hAnsi="Helveltica"/>
          <w:b/>
          <w:bCs/>
        </w:rPr>
        <w:t>To</w:t>
      </w:r>
      <w:r w:rsidRPr="00806480">
        <w:rPr>
          <w:rFonts w:ascii="Helveltica" w:hAnsi="Helveltica"/>
        </w:rPr>
        <w:t xml:space="preserve">: </w:t>
      </w:r>
      <w:r w:rsidRPr="00806480">
        <w:rPr>
          <w:rFonts w:ascii="Helveltica" w:hAnsi="Helveltica"/>
        </w:rPr>
        <w:tab/>
      </w:r>
      <w:r w:rsidRPr="00806480">
        <w:rPr>
          <w:rFonts w:ascii="Helveltica" w:hAnsi="Helveltica"/>
        </w:rPr>
        <w:tab/>
      </w:r>
      <w:r w:rsidR="008E7A81" w:rsidRPr="00806480">
        <w:rPr>
          <w:rFonts w:ascii="Helveltica" w:hAnsi="Helveltica"/>
        </w:rPr>
        <w:t>Honorable Members of the Board of County Commissioners</w:t>
      </w:r>
    </w:p>
    <w:p w14:paraId="2DCFA58B" w14:textId="77777777" w:rsidR="008E7A81" w:rsidRPr="00806480" w:rsidRDefault="008E7A81" w:rsidP="004A57B9">
      <w:pPr>
        <w:pBdr>
          <w:left w:val="single" w:sz="18" w:space="4" w:color="062D84"/>
        </w:pBdr>
        <w:ind w:left="576"/>
        <w:rPr>
          <w:rFonts w:ascii="Helveltica" w:hAnsi="Helveltica"/>
        </w:rPr>
      </w:pPr>
      <w:r w:rsidRPr="00806480">
        <w:rPr>
          <w:rFonts w:ascii="Helveltica" w:hAnsi="Helveltica"/>
          <w:b/>
          <w:bCs/>
        </w:rPr>
        <w:t xml:space="preserve">Via: </w:t>
      </w:r>
      <w:r w:rsidRPr="00806480">
        <w:rPr>
          <w:rFonts w:ascii="Helveltica" w:hAnsi="Helveltica"/>
          <w:b/>
          <w:bCs/>
        </w:rPr>
        <w:tab/>
      </w:r>
      <w:r w:rsidRPr="00806480">
        <w:rPr>
          <w:rFonts w:ascii="Helveltica" w:hAnsi="Helveltica"/>
          <w:b/>
          <w:bCs/>
        </w:rPr>
        <w:tab/>
      </w:r>
      <w:r w:rsidRPr="00806480">
        <w:rPr>
          <w:rFonts w:ascii="Helveltica" w:hAnsi="Helveltica"/>
        </w:rPr>
        <w:t>Don G. Donaldson, P.E., County Administrator</w:t>
      </w:r>
    </w:p>
    <w:p w14:paraId="120E84F7" w14:textId="3A0E92EA" w:rsidR="004A57B9" w:rsidRPr="00806480" w:rsidRDefault="004A57B9" w:rsidP="004A57B9">
      <w:pPr>
        <w:pBdr>
          <w:left w:val="single" w:sz="18" w:space="4" w:color="062D84"/>
        </w:pBdr>
        <w:ind w:left="576"/>
        <w:rPr>
          <w:rFonts w:ascii="Helveltica" w:hAnsi="Helveltica"/>
        </w:rPr>
      </w:pPr>
      <w:r w:rsidRPr="00806480">
        <w:rPr>
          <w:rFonts w:ascii="Helveltica" w:hAnsi="Helveltica"/>
          <w:b/>
          <w:bCs/>
        </w:rPr>
        <w:t>From</w:t>
      </w:r>
      <w:r w:rsidRPr="00806480">
        <w:rPr>
          <w:rFonts w:ascii="Helveltica" w:hAnsi="Helveltica"/>
        </w:rPr>
        <w:t xml:space="preserve">: </w:t>
      </w:r>
      <w:r w:rsidRPr="00806480">
        <w:rPr>
          <w:rFonts w:ascii="Helveltica" w:hAnsi="Helveltica"/>
        </w:rPr>
        <w:tab/>
      </w:r>
      <w:r w:rsidRPr="00806480">
        <w:rPr>
          <w:rFonts w:ascii="Helveltica" w:hAnsi="Helveltica"/>
        </w:rPr>
        <w:tab/>
      </w:r>
      <w:r w:rsidR="00945BF5">
        <w:rPr>
          <w:rFonts w:ascii="Helveltica" w:hAnsi="Helveltica"/>
        </w:rPr>
        <w:t>Stephanie Merle, Director of the Office of Management &amp; Budget</w:t>
      </w:r>
    </w:p>
    <w:p w14:paraId="520FA570" w14:textId="5B55AD1F" w:rsidR="004A57B9" w:rsidRPr="00806480" w:rsidRDefault="008E7A81" w:rsidP="004A57B9">
      <w:pPr>
        <w:pBdr>
          <w:left w:val="single" w:sz="18" w:space="4" w:color="062D84"/>
        </w:pBdr>
        <w:ind w:left="576"/>
        <w:rPr>
          <w:rFonts w:ascii="Helveltica" w:hAnsi="Helveltica"/>
        </w:rPr>
      </w:pPr>
      <w:r w:rsidRPr="00806480">
        <w:rPr>
          <w:rFonts w:ascii="Helveltica" w:hAnsi="Helveltica"/>
          <w:b/>
          <w:bCs/>
        </w:rPr>
        <w:t>Reference</w:t>
      </w:r>
      <w:r w:rsidR="004A57B9" w:rsidRPr="00806480">
        <w:rPr>
          <w:rFonts w:ascii="Helveltica" w:hAnsi="Helveltica"/>
        </w:rPr>
        <w:t xml:space="preserve">: </w:t>
      </w:r>
      <w:r w:rsidR="004A57B9" w:rsidRPr="00806480">
        <w:rPr>
          <w:rFonts w:ascii="Helveltica" w:hAnsi="Helveltica"/>
        </w:rPr>
        <w:tab/>
      </w:r>
      <w:r w:rsidR="00945BF5">
        <w:rPr>
          <w:rFonts w:ascii="Helveltica" w:hAnsi="Helveltica"/>
        </w:rPr>
        <w:t>26-0835</w:t>
      </w:r>
    </w:p>
    <w:p w14:paraId="3D4A8BE2" w14:textId="1D201FFB" w:rsidR="004A57B9" w:rsidRPr="00806480" w:rsidRDefault="004A57B9" w:rsidP="00945BF5">
      <w:pPr>
        <w:pStyle w:val="Heading1"/>
        <w:ind w:left="2160" w:hanging="1584"/>
        <w:jc w:val="both"/>
        <w:rPr>
          <w:rFonts w:ascii="Helveltica" w:hAnsi="Helveltica"/>
        </w:rPr>
      </w:pPr>
      <w:r w:rsidRPr="00806480">
        <w:rPr>
          <w:rFonts w:ascii="Helveltica" w:hAnsi="Helveltica"/>
          <w:b/>
          <w:bCs/>
        </w:rPr>
        <w:t>Subject</w:t>
      </w:r>
      <w:r w:rsidRPr="00806480">
        <w:rPr>
          <w:rFonts w:ascii="Helveltica" w:hAnsi="Helveltica"/>
        </w:rPr>
        <w:t xml:space="preserve">: </w:t>
      </w:r>
      <w:r w:rsidRPr="00806480">
        <w:rPr>
          <w:rFonts w:ascii="Helveltica" w:hAnsi="Helveltica"/>
        </w:rPr>
        <w:tab/>
      </w:r>
      <w:r w:rsidR="00945BF5" w:rsidRPr="00945BF5">
        <w:rPr>
          <w:rFonts w:ascii="Helveltica" w:hAnsi="Helveltica"/>
          <w:b/>
          <w:bCs/>
        </w:rPr>
        <w:t>BOARD OF COUNTY COMMISSIONERS’ FISCAL YEAR 2026/2027 BUDGET WORKSHOP</w:t>
      </w:r>
    </w:p>
    <w:p w14:paraId="3FD31B32" w14:textId="0533E62E" w:rsidR="00945BF5" w:rsidRDefault="00945BF5" w:rsidP="009905B6">
      <w:pPr>
        <w:spacing w:before="36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Attached </w:t>
      </w:r>
      <w:r w:rsidR="005C5C62">
        <w:rPr>
          <w:rFonts w:ascii="Arial" w:hAnsi="Arial" w:cs="Arial"/>
        </w:rPr>
        <w:t>is the</w:t>
      </w:r>
      <w:r>
        <w:rPr>
          <w:rFonts w:ascii="Arial" w:hAnsi="Arial" w:cs="Arial"/>
        </w:rPr>
        <w:t xml:space="preserve"> presentation for the </w:t>
      </w:r>
      <w:r w:rsidR="005C5C62">
        <w:rPr>
          <w:rFonts w:ascii="Arial" w:hAnsi="Arial" w:cs="Arial"/>
        </w:rPr>
        <w:t xml:space="preserve">fiscal year 2026/2027 </w:t>
      </w:r>
      <w:r>
        <w:rPr>
          <w:rFonts w:ascii="Arial" w:hAnsi="Arial" w:cs="Arial"/>
        </w:rPr>
        <w:t>budget workshop.</w:t>
      </w:r>
    </w:p>
    <w:p w14:paraId="216ED9E6" w14:textId="77777777" w:rsidR="00945BF5" w:rsidRDefault="00945BF5" w:rsidP="00945BF5">
      <w:pPr>
        <w:spacing w:before="0" w:after="0" w:line="240" w:lineRule="auto"/>
        <w:jc w:val="both"/>
        <w:rPr>
          <w:rFonts w:ascii="Arial" w:hAnsi="Arial" w:cs="Arial"/>
        </w:rPr>
      </w:pPr>
    </w:p>
    <w:p w14:paraId="2553FBEF" w14:textId="16890418" w:rsidR="00945BF5" w:rsidRDefault="00945BF5" w:rsidP="00945BF5">
      <w:pPr>
        <w:spacing w:before="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DGD/SM/dg</w:t>
      </w:r>
    </w:p>
    <w:p w14:paraId="3B7B6297" w14:textId="021C3822" w:rsidR="00945BF5" w:rsidRDefault="00945BF5" w:rsidP="00945BF5">
      <w:pPr>
        <w:spacing w:before="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Attachment</w:t>
      </w:r>
    </w:p>
    <w:sectPr w:rsidR="00945BF5" w:rsidSect="009905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80" w:right="1440" w:bottom="10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0F27F" w14:textId="77777777" w:rsidR="00EF740B" w:rsidRDefault="00EF740B" w:rsidP="004A57B9">
      <w:pPr>
        <w:spacing w:before="0" w:after="0" w:line="240" w:lineRule="auto"/>
      </w:pPr>
      <w:r>
        <w:separator/>
      </w:r>
    </w:p>
  </w:endnote>
  <w:endnote w:type="continuationSeparator" w:id="0">
    <w:p w14:paraId="4F2D0FC5" w14:textId="77777777" w:rsidR="00EF740B" w:rsidRDefault="00EF740B" w:rsidP="004A57B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28FE8FFD-1C20-4367-BC78-0BBCC275DF6F}"/>
    <w:embedBold r:id="rId2" w:fontKey="{2B27E16D-152C-4850-B39E-8A2861E86A7D}"/>
    <w:embedItalic r:id="rId3" w:fontKey="{BE6553B1-7BE3-49FF-BA5E-E7337B8B379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4" w:fontKey="{9F9FA571-55A1-44A5-8137-B58F8EAE1B36}"/>
    <w:embedBold r:id="rId5" w:fontKey="{8B0EF008-5BEC-496F-A832-974F3FF6548A}"/>
    <w:embedItalic r:id="rId6" w:fontKey="{730FC198-C05A-47DC-9B88-F95BDB6A7005}"/>
  </w:font>
  <w:font w:name="Times New Roman (Body CS)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D9751C9B-BB5B-4BE4-8043-EEB72C906025}"/>
  </w:font>
  <w:font w:name="Helveltica">
    <w:altName w:val="Arial"/>
    <w:panose1 w:val="00000000000000000000"/>
    <w:charset w:val="00"/>
    <w:family w:val="roman"/>
    <w:notTrueType/>
    <w:pitch w:val="default"/>
  </w:font>
  <w:font w:name="Open Sans SemiBold">
    <w:panose1 w:val="00000000000000000000"/>
    <w:charset w:val="00"/>
    <w:family w:val="auto"/>
    <w:pitch w:val="variable"/>
    <w:sig w:usb0="E00002FF" w:usb1="4000201B" w:usb2="00000028" w:usb3="00000000" w:csb0="0000019F" w:csb1="00000000"/>
    <w:embedBold r:id="rId8" w:fontKey="{49B10063-F66E-489D-A3F0-5F4E80CB0E5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35332837"/>
      <w:docPartObj>
        <w:docPartGallery w:val="Page Numbers (Bottom of Page)"/>
        <w:docPartUnique/>
      </w:docPartObj>
    </w:sdtPr>
    <w:sdtContent>
      <w:p w14:paraId="4EC4E2E4" w14:textId="77777777" w:rsidR="005643D4" w:rsidRDefault="005643D4" w:rsidP="001333A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 w:rsidR="00000000"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2411719" w14:textId="77777777" w:rsidR="005643D4" w:rsidRDefault="005643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8008195"/>
      <w:docPartObj>
        <w:docPartGallery w:val="Page Numbers (Bottom of Page)"/>
        <w:docPartUnique/>
      </w:docPartObj>
    </w:sdtPr>
    <w:sdtContent>
      <w:p w14:paraId="55671941" w14:textId="77777777" w:rsidR="005643D4" w:rsidRDefault="005643D4" w:rsidP="001333A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F40A854" w14:textId="77777777" w:rsidR="004A57B9" w:rsidRDefault="004A57B9" w:rsidP="004A57B9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BEA00" w14:textId="77777777" w:rsidR="004A57B9" w:rsidRDefault="004A57B9" w:rsidP="004A57B9">
    <w:pPr>
      <w:pStyle w:val="Footer"/>
      <w:jc w:val="center"/>
    </w:pPr>
    <w:r w:rsidRPr="004F0EB4">
      <w:rPr>
        <w:rFonts w:ascii="Open Sans SemiBold" w:hAnsi="Open Sans SemiBold" w:cs="Open Sans SemiBold"/>
        <w:b/>
        <w:bCs/>
        <w:color w:val="062D84"/>
        <w:sz w:val="22"/>
        <w:szCs w:val="22"/>
      </w:rPr>
      <w:t>2401 SE Monterey Road • Stuart, FL 34996 • martin.fl.us • (772) 288-5400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02EBC" w14:textId="77777777" w:rsidR="00EF740B" w:rsidRDefault="00EF740B" w:rsidP="004A57B9">
      <w:pPr>
        <w:spacing w:before="0" w:after="0" w:line="240" w:lineRule="auto"/>
      </w:pPr>
      <w:r>
        <w:separator/>
      </w:r>
    </w:p>
  </w:footnote>
  <w:footnote w:type="continuationSeparator" w:id="0">
    <w:p w14:paraId="1F83E52F" w14:textId="77777777" w:rsidR="00EF740B" w:rsidRDefault="00EF740B" w:rsidP="004A57B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736FE" w14:textId="77777777" w:rsidR="00D81C4A" w:rsidRDefault="00D81C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84CF6" w14:textId="77777777" w:rsidR="005643D4" w:rsidRDefault="005643D4">
    <w:pPr>
      <w:pStyle w:val="Header"/>
    </w:pPr>
    <w:r>
      <w:t>Supplemental Memorandum: [Enter subject] (MM/DD/YYYY)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8D80B" w14:textId="77777777" w:rsidR="00D81C4A" w:rsidRDefault="00D81C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36B89BCA"/>
    <w:lvl w:ilvl="0">
      <w:start w:val="1"/>
      <w:numFmt w:val="decimal"/>
      <w:pStyle w:val="ListNumber"/>
      <w:lvlText w:val="%1."/>
      <w:lvlJc w:val="left"/>
      <w:pPr>
        <w:ind w:left="648" w:hanging="360"/>
      </w:pPr>
    </w:lvl>
  </w:abstractNum>
  <w:num w:numId="1" w16cid:durableId="427165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7B9"/>
    <w:rsid w:val="000B3CF6"/>
    <w:rsid w:val="00117838"/>
    <w:rsid w:val="00140C21"/>
    <w:rsid w:val="0018544E"/>
    <w:rsid w:val="001A16BA"/>
    <w:rsid w:val="001E67CD"/>
    <w:rsid w:val="002172EE"/>
    <w:rsid w:val="00240C30"/>
    <w:rsid w:val="002653E6"/>
    <w:rsid w:val="0028791F"/>
    <w:rsid w:val="002C1793"/>
    <w:rsid w:val="00334BD8"/>
    <w:rsid w:val="003A077D"/>
    <w:rsid w:val="003C569D"/>
    <w:rsid w:val="00424CD5"/>
    <w:rsid w:val="004A57B9"/>
    <w:rsid w:val="00516F6C"/>
    <w:rsid w:val="00540C89"/>
    <w:rsid w:val="005643D4"/>
    <w:rsid w:val="005B7883"/>
    <w:rsid w:val="005C5C62"/>
    <w:rsid w:val="005E4FE6"/>
    <w:rsid w:val="00614486"/>
    <w:rsid w:val="0064572B"/>
    <w:rsid w:val="006B79A5"/>
    <w:rsid w:val="006E368D"/>
    <w:rsid w:val="00752A4A"/>
    <w:rsid w:val="00782C5C"/>
    <w:rsid w:val="007A68BD"/>
    <w:rsid w:val="007C0599"/>
    <w:rsid w:val="0080035C"/>
    <w:rsid w:val="00806480"/>
    <w:rsid w:val="008E7A81"/>
    <w:rsid w:val="00945BF5"/>
    <w:rsid w:val="009905B6"/>
    <w:rsid w:val="009A5227"/>
    <w:rsid w:val="00B30DBD"/>
    <w:rsid w:val="00B54C92"/>
    <w:rsid w:val="00B71A5E"/>
    <w:rsid w:val="00BA6125"/>
    <w:rsid w:val="00BC0569"/>
    <w:rsid w:val="00BD2E75"/>
    <w:rsid w:val="00BD4141"/>
    <w:rsid w:val="00C3589A"/>
    <w:rsid w:val="00CB73C8"/>
    <w:rsid w:val="00CD7242"/>
    <w:rsid w:val="00D043C4"/>
    <w:rsid w:val="00D81C4A"/>
    <w:rsid w:val="00DA439D"/>
    <w:rsid w:val="00DD42B1"/>
    <w:rsid w:val="00DF5FCF"/>
    <w:rsid w:val="00E36388"/>
    <w:rsid w:val="00E45BCD"/>
    <w:rsid w:val="00E874C2"/>
    <w:rsid w:val="00EC6A2E"/>
    <w:rsid w:val="00EF740B"/>
    <w:rsid w:val="00F26860"/>
    <w:rsid w:val="00F74769"/>
    <w:rsid w:val="00FD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F5A86"/>
  <w15:chartTrackingRefBased/>
  <w15:docId w15:val="{8383EACA-FFAA-814F-9C76-3B1447CF4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69D"/>
    <w:pPr>
      <w:spacing w:before="120"/>
    </w:pPr>
    <w:rPr>
      <w:rFonts w:ascii="Open Sans" w:hAnsi="Open Sans" w:cs="Times New Roman (Body CS)"/>
      <w:color w:val="2A2A2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57B9"/>
    <w:pPr>
      <w:pBdr>
        <w:left w:val="single" w:sz="18" w:space="4" w:color="062D84"/>
      </w:pBdr>
      <w:spacing w:after="0"/>
      <w:ind w:left="576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572B"/>
    <w:pPr>
      <w:keepNext/>
      <w:keepLines/>
      <w:spacing w:before="160" w:after="0"/>
      <w:outlineLvl w:val="1"/>
    </w:pPr>
    <w:rPr>
      <w:rFonts w:eastAsiaTheme="majorEastAsia" w:cstheme="majorBidi"/>
      <w:b/>
      <w:color w:val="auto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57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57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57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57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57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57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57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57B9"/>
    <w:rPr>
      <w:rFonts w:ascii="Helvetica Neue" w:hAnsi="Helvetica Neue"/>
      <w:color w:val="2A2A2A"/>
    </w:rPr>
  </w:style>
  <w:style w:type="character" w:customStyle="1" w:styleId="Heading2Char">
    <w:name w:val="Heading 2 Char"/>
    <w:basedOn w:val="DefaultParagraphFont"/>
    <w:link w:val="Heading2"/>
    <w:uiPriority w:val="9"/>
    <w:rsid w:val="0064572B"/>
    <w:rPr>
      <w:rFonts w:ascii="Open Sans" w:eastAsiaTheme="majorEastAsia" w:hAnsi="Open Sans" w:cstheme="majorBidi"/>
      <w:b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57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57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57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57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57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57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57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57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5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57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57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57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57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57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57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57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57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57B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643D4"/>
    <w:pPr>
      <w:tabs>
        <w:tab w:val="center" w:pos="4680"/>
        <w:tab w:val="right" w:pos="9360"/>
      </w:tabs>
      <w:spacing w:before="0" w:after="0" w:line="240" w:lineRule="auto"/>
      <w:jc w:val="right"/>
    </w:pPr>
  </w:style>
  <w:style w:type="character" w:customStyle="1" w:styleId="HeaderChar">
    <w:name w:val="Header Char"/>
    <w:basedOn w:val="DefaultParagraphFont"/>
    <w:link w:val="Header"/>
    <w:uiPriority w:val="99"/>
    <w:rsid w:val="005643D4"/>
    <w:rPr>
      <w:rFonts w:ascii="Open Sans" w:hAnsi="Open Sans" w:cs="Times New Roman (Body CS)"/>
      <w:color w:val="2A2A2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A57B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7B9"/>
    <w:rPr>
      <w:rFonts w:ascii="Helvetica Neue" w:hAnsi="Helvetica Neue"/>
      <w:color w:val="2A2A2A"/>
    </w:rPr>
  </w:style>
  <w:style w:type="character" w:styleId="Hyperlink">
    <w:name w:val="Hyperlink"/>
    <w:basedOn w:val="DefaultParagraphFont"/>
    <w:uiPriority w:val="99"/>
    <w:unhideWhenUsed/>
    <w:rsid w:val="004A57B9"/>
    <w:rPr>
      <w:color w:val="3070B5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5643D4"/>
  </w:style>
  <w:style w:type="paragraph" w:styleId="ListNumber">
    <w:name w:val="List Number"/>
    <w:basedOn w:val="Normal"/>
    <w:uiPriority w:val="99"/>
    <w:unhideWhenUsed/>
    <w:rsid w:val="0064572B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Martin County BOCC Interoffice Memorandum template</vt:lpstr>
    </vt:vector>
  </TitlesOfParts>
  <Manager/>
  <Company/>
  <LinksUpToDate>false</LinksUpToDate>
  <CharactersWithSpaces>425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Martin County BOCC Supplemental Memorandum template</dc:title>
  <dc:subject/>
  <dc:creator>Donna Gordon</dc:creator>
  <cp:keywords/>
  <dc:description/>
  <cp:lastModifiedBy>Donna Gordon</cp:lastModifiedBy>
  <cp:revision>3</cp:revision>
  <dcterms:created xsi:type="dcterms:W3CDTF">2026-07-08T19:35:00Z</dcterms:created>
  <dcterms:modified xsi:type="dcterms:W3CDTF">2026-07-09T11:21:00Z</dcterms:modified>
  <cp:category/>
</cp:coreProperties>
</file>